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1E95" w14:textId="45050761" w:rsidR="00BD2690" w:rsidRPr="00BD2690" w:rsidRDefault="00BD2690" w:rsidP="00BD269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690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воспитателя старшей группы</w:t>
      </w:r>
    </w:p>
    <w:p w14:paraId="73741334" w14:textId="77777777" w:rsidR="00BD2690" w:rsidRDefault="00BD2690" w:rsidP="00993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690">
        <w:rPr>
          <w:rFonts w:ascii="Times New Roman" w:hAnsi="Times New Roman" w:cs="Times New Roman"/>
          <w:sz w:val="24"/>
          <w:szCs w:val="24"/>
        </w:rPr>
        <w:t>Рабочая программа образовательной деятельности старшей группы (далее по тексту - Программа) разработана на основе Основной образовательной программы дошкольного образования Государственного бюджетного дошкольного образовательного учреждения детского сада № 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2690">
        <w:rPr>
          <w:rFonts w:ascii="Times New Roman" w:hAnsi="Times New Roman" w:cs="Times New Roman"/>
          <w:sz w:val="24"/>
          <w:szCs w:val="24"/>
        </w:rPr>
        <w:t xml:space="preserve"> Невского района Санкт-Петербурга, в соответствии с Федеральным государственным образовательным стандартом дошкольного образования.  </w:t>
      </w:r>
    </w:p>
    <w:p w14:paraId="0CDBB531" w14:textId="77777777" w:rsidR="00BD2690" w:rsidRDefault="00BD2690" w:rsidP="00993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690">
        <w:rPr>
          <w:rFonts w:ascii="Times New Roman" w:hAnsi="Times New Roman" w:cs="Times New Roman"/>
          <w:sz w:val="24"/>
          <w:szCs w:val="24"/>
        </w:rPr>
        <w:t xml:space="preserve">Программа характеризует систему организации образовательной деятельности педагогов данной возрастной группы.  </w:t>
      </w:r>
    </w:p>
    <w:p w14:paraId="427FB8D6" w14:textId="77777777" w:rsidR="00BD2690" w:rsidRDefault="00BD2690" w:rsidP="00993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690">
        <w:rPr>
          <w:rFonts w:ascii="Times New Roman" w:hAnsi="Times New Roman" w:cs="Times New Roman"/>
          <w:sz w:val="24"/>
          <w:szCs w:val="24"/>
        </w:rPr>
        <w:t xml:space="preserve">Цель Программы - моделирование образовательной деятельности по реализации Основной образовательной программы дошкольного образования Учреждения с учетом реальных условий, образовательных потребностей и особенностей развития воспитанников старшей группы (5-6 лет).  </w:t>
      </w:r>
    </w:p>
    <w:p w14:paraId="6F19D56D" w14:textId="77777777" w:rsidR="00BD2690" w:rsidRDefault="00BD2690" w:rsidP="00993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690">
        <w:rPr>
          <w:rFonts w:ascii="Times New Roman" w:hAnsi="Times New Roman" w:cs="Times New Roman"/>
          <w:sz w:val="24"/>
          <w:szCs w:val="24"/>
        </w:rPr>
        <w:t xml:space="preserve">Программа обеспечивает воспитания гармонично развитой и </w:t>
      </w:r>
      <w:proofErr w:type="spellStart"/>
      <w:r w:rsidRPr="00BD2690">
        <w:rPr>
          <w:rFonts w:ascii="Times New Roman" w:hAnsi="Times New Roman" w:cs="Times New Roman"/>
          <w:sz w:val="24"/>
          <w:szCs w:val="24"/>
        </w:rPr>
        <w:t>социальноответственной</w:t>
      </w:r>
      <w:proofErr w:type="spellEnd"/>
      <w:r w:rsidRPr="00BD2690">
        <w:rPr>
          <w:rFonts w:ascii="Times New Roman" w:hAnsi="Times New Roman" w:cs="Times New Roman"/>
          <w:sz w:val="24"/>
          <w:szCs w:val="24"/>
        </w:rPr>
        <w:t xml:space="preserve"> личности детей с 5 до 6 лет на основе духовно-нравственных ценностей народов Российской Федерации, исторических и национально-культурных традиций в различных видах общения и деятельности с учетом их возрастных, индивидуальных психологических и физиологических особенностей.  </w:t>
      </w:r>
    </w:p>
    <w:p w14:paraId="01D66174" w14:textId="77777777" w:rsidR="00BD2690" w:rsidRDefault="00BD2690" w:rsidP="00993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690">
        <w:rPr>
          <w:rFonts w:ascii="Times New Roman" w:hAnsi="Times New Roman" w:cs="Times New Roman"/>
          <w:sz w:val="24"/>
          <w:szCs w:val="24"/>
        </w:rPr>
        <w:t xml:space="preserve">Программа обеспечивает разностороннее развитие детей в возрасте от 5 до 6 лет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 </w:t>
      </w:r>
    </w:p>
    <w:p w14:paraId="00535DC5" w14:textId="77777777" w:rsidR="00BD2690" w:rsidRDefault="00BD2690" w:rsidP="00993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690">
        <w:rPr>
          <w:rFonts w:ascii="Times New Roman" w:hAnsi="Times New Roman" w:cs="Times New Roman"/>
          <w:sz w:val="24"/>
          <w:szCs w:val="24"/>
        </w:rPr>
        <w:t xml:space="preserve">Содержание Программы раскрывает описание форм, способов, методов и средств её реализации, описание особенностей организации образовательного процесса, традиционных событий, праздников, мероприятий, описание материально-технического обеспечения, особенности организации развивающей предметно-пространственной среды в данной возрастной группе.  </w:t>
      </w:r>
    </w:p>
    <w:p w14:paraId="015432E3" w14:textId="186546A1" w:rsidR="005249D3" w:rsidRPr="00993E57" w:rsidRDefault="00BD2690" w:rsidP="00993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690">
        <w:rPr>
          <w:rFonts w:ascii="Times New Roman" w:hAnsi="Times New Roman" w:cs="Times New Roman"/>
          <w:sz w:val="24"/>
          <w:szCs w:val="24"/>
        </w:rPr>
        <w:t xml:space="preserve"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  Программа разработана на учебный год для воспитанников старшей </w:t>
      </w:r>
      <w:proofErr w:type="gramStart"/>
      <w:r w:rsidRPr="00BD2690">
        <w:rPr>
          <w:rFonts w:ascii="Times New Roman" w:hAnsi="Times New Roman" w:cs="Times New Roman"/>
          <w:sz w:val="24"/>
          <w:szCs w:val="24"/>
        </w:rPr>
        <w:t>группы  (</w:t>
      </w:r>
      <w:proofErr w:type="gramEnd"/>
      <w:r w:rsidRPr="00BD2690">
        <w:rPr>
          <w:rFonts w:ascii="Times New Roman" w:hAnsi="Times New Roman" w:cs="Times New Roman"/>
          <w:sz w:val="24"/>
          <w:szCs w:val="24"/>
        </w:rPr>
        <w:t>5-6 лет)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249D3" w:rsidRPr="0099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21"/>
    <w:rsid w:val="000F402C"/>
    <w:rsid w:val="00306C21"/>
    <w:rsid w:val="005249D3"/>
    <w:rsid w:val="00993E57"/>
    <w:rsid w:val="00BD2690"/>
    <w:rsid w:val="00B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48DB"/>
  <w15:chartTrackingRefBased/>
  <w15:docId w15:val="{055DE713-3CC5-4512-9F13-524A6CC0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 Дмитриева</dc:creator>
  <cp:keywords/>
  <dc:description/>
  <cp:lastModifiedBy>Эмилия Дмитриева</cp:lastModifiedBy>
  <cp:revision>6</cp:revision>
  <dcterms:created xsi:type="dcterms:W3CDTF">2025-04-14T00:01:00Z</dcterms:created>
  <dcterms:modified xsi:type="dcterms:W3CDTF">2025-04-14T00:11:00Z</dcterms:modified>
</cp:coreProperties>
</file>